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7AA6">
        <w:rPr>
          <w:rFonts w:ascii="Times New Roman" w:hAnsi="Times New Roman" w:cs="Times New Roman"/>
          <w:b/>
          <w:sz w:val="24"/>
          <w:szCs w:val="24"/>
        </w:rPr>
        <w:t>52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61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00A6A" w:rsidRDefault="00C00A6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7C6B" w:rsidRDefault="00707C6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00A6A" w:rsidRDefault="00C00A6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00A6A" w:rsidRDefault="00C00A6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7669">
        <w:rPr>
          <w:rFonts w:ascii="Times New Roman" w:hAnsi="Times New Roman" w:cs="Times New Roman"/>
          <w:sz w:val="24"/>
          <w:szCs w:val="24"/>
        </w:rPr>
        <w:t>КЗК-</w:t>
      </w:r>
      <w:r w:rsidR="00397AA6" w:rsidRPr="00B97669">
        <w:rPr>
          <w:rFonts w:ascii="Times New Roman" w:hAnsi="Times New Roman" w:cs="Times New Roman"/>
          <w:sz w:val="24"/>
          <w:szCs w:val="24"/>
        </w:rPr>
        <w:t>954</w:t>
      </w:r>
      <w:r w:rsidRPr="00B9766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4A161B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00A6A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AA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A15E01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97AA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97AA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Билей</w:t>
      </w:r>
      <w:proofErr w:type="spellEnd"/>
      <w:r w:rsidR="00397AA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97AA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Анкър</w:t>
      </w:r>
      <w:proofErr w:type="spellEnd"/>
      <w:r w:rsidR="00397AA6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976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>от</w:t>
      </w:r>
      <w:r w:rsidR="00707C6B">
        <w:rPr>
          <w:rFonts w:ascii="Times New Roman" w:hAnsi="Times New Roman" w:cs="Times New Roman"/>
          <w:sz w:val="24"/>
          <w:szCs w:val="24"/>
        </w:rPr>
        <w:t xml:space="preserve"> управителя А. М. и</w:t>
      </w:r>
      <w:r w:rsidRPr="004B7EF4">
        <w:rPr>
          <w:rFonts w:ascii="Times New Roman" w:hAnsi="Times New Roman" w:cs="Times New Roman"/>
          <w:sz w:val="24"/>
          <w:szCs w:val="24"/>
        </w:rPr>
        <w:t xml:space="preserve"> </w:t>
      </w:r>
      <w:r w:rsidR="00707C6B">
        <w:rPr>
          <w:rFonts w:ascii="Times New Roman" w:hAnsi="Times New Roman" w:cs="Times New Roman"/>
          <w:sz w:val="24"/>
          <w:szCs w:val="24"/>
        </w:rPr>
        <w:t>адв. С. П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97AA6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7C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A15E01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97AA6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97AA6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Елпак</w:t>
      </w:r>
      <w:proofErr w:type="spellEnd"/>
      <w:r w:rsidR="00397AA6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Лизинг“ ЕООД </w:t>
      </w:r>
      <w:r w:rsidRPr="00A15E01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7C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Т</w:t>
      </w:r>
      <w:r w:rsidRPr="00A15E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1B56" w:rsidRPr="00A15E01" w:rsidRDefault="00B41B56" w:rsidP="00A15E0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766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00A6A" w:rsidRDefault="00C00A6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7C6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2E308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97669">
        <w:rPr>
          <w:rFonts w:ascii="Times New Roman" w:hAnsi="Times New Roman" w:cs="Times New Roman"/>
          <w:sz w:val="24"/>
          <w:szCs w:val="24"/>
        </w:rPr>
        <w:t xml:space="preserve">, </w:t>
      </w:r>
      <w:r w:rsidR="00B97669" w:rsidRPr="00B97669">
        <w:rPr>
          <w:rFonts w:ascii="Times New Roman" w:hAnsi="Times New Roman" w:cs="Times New Roman"/>
          <w:sz w:val="24"/>
          <w:szCs w:val="24"/>
        </w:rPr>
        <w:t>поддържам искането за назначаване на експертиза</w:t>
      </w:r>
      <w:r w:rsidR="00B97669">
        <w:rPr>
          <w:rFonts w:ascii="Times New Roman" w:hAnsi="Times New Roman" w:cs="Times New Roman"/>
          <w:sz w:val="24"/>
          <w:szCs w:val="24"/>
        </w:rPr>
        <w:t xml:space="preserve">, с която ще докажем, </w:t>
      </w:r>
      <w:r w:rsidR="00B97669" w:rsidRPr="00B97669">
        <w:rPr>
          <w:rFonts w:ascii="Times New Roman" w:hAnsi="Times New Roman" w:cs="Times New Roman"/>
          <w:sz w:val="24"/>
          <w:szCs w:val="24"/>
        </w:rPr>
        <w:t xml:space="preserve">че </w:t>
      </w:r>
      <w:r w:rsidR="00B97669">
        <w:rPr>
          <w:rFonts w:ascii="Times New Roman" w:hAnsi="Times New Roman" w:cs="Times New Roman"/>
          <w:sz w:val="24"/>
          <w:szCs w:val="24"/>
        </w:rPr>
        <w:t>дружеството,</w:t>
      </w:r>
      <w:r w:rsidR="00B97669" w:rsidRPr="00B97669">
        <w:rPr>
          <w:rFonts w:ascii="Times New Roman" w:hAnsi="Times New Roman" w:cs="Times New Roman"/>
          <w:sz w:val="24"/>
          <w:szCs w:val="24"/>
        </w:rPr>
        <w:t xml:space="preserve"> което е избрано за изпълнител не отговаря на изискванията</w:t>
      </w:r>
      <w:r w:rsidR="00B97669">
        <w:rPr>
          <w:rFonts w:ascii="Times New Roman" w:hAnsi="Times New Roman" w:cs="Times New Roman"/>
          <w:sz w:val="24"/>
          <w:szCs w:val="24"/>
        </w:rPr>
        <w:t xml:space="preserve">, </w:t>
      </w:r>
      <w:r w:rsidR="00B97669" w:rsidRPr="00B97669">
        <w:rPr>
          <w:rFonts w:ascii="Times New Roman" w:hAnsi="Times New Roman" w:cs="Times New Roman"/>
          <w:sz w:val="24"/>
          <w:szCs w:val="24"/>
        </w:rPr>
        <w:t>на спецификацията</w:t>
      </w:r>
      <w:r w:rsidR="00B97669">
        <w:rPr>
          <w:rFonts w:ascii="Times New Roman" w:hAnsi="Times New Roman" w:cs="Times New Roman"/>
          <w:sz w:val="24"/>
          <w:szCs w:val="24"/>
        </w:rPr>
        <w:t>.</w:t>
      </w:r>
      <w:r w:rsidR="004F49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08E" w:rsidRDefault="002E30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08E" w:rsidRDefault="002E308E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08E" w:rsidRDefault="002E308E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 не го ли преценява възложителят дали отговаря или не?</w:t>
      </w:r>
    </w:p>
    <w:p w:rsidR="002E308E" w:rsidRDefault="002E308E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08E" w:rsidRDefault="002E308E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4F49DA" w:rsidRDefault="002E308E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9DA">
        <w:rPr>
          <w:rFonts w:ascii="Times New Roman" w:hAnsi="Times New Roman" w:cs="Times New Roman"/>
          <w:sz w:val="24"/>
          <w:szCs w:val="24"/>
        </w:rPr>
        <w:t>Н</w:t>
      </w:r>
      <w:r w:rsidR="00B97669" w:rsidRPr="00B97669">
        <w:rPr>
          <w:rFonts w:ascii="Times New Roman" w:hAnsi="Times New Roman" w:cs="Times New Roman"/>
          <w:sz w:val="24"/>
          <w:szCs w:val="24"/>
        </w:rPr>
        <w:t>аправе</w:t>
      </w:r>
      <w:r w:rsidR="004F49DA">
        <w:rPr>
          <w:rFonts w:ascii="Times New Roman" w:hAnsi="Times New Roman" w:cs="Times New Roman"/>
          <w:sz w:val="24"/>
          <w:szCs w:val="24"/>
        </w:rPr>
        <w:t xml:space="preserve">на е </w:t>
      </w:r>
      <w:r w:rsidR="00B97669" w:rsidRPr="00B97669">
        <w:rPr>
          <w:rFonts w:ascii="Times New Roman" w:hAnsi="Times New Roman" w:cs="Times New Roman"/>
          <w:sz w:val="24"/>
          <w:szCs w:val="24"/>
        </w:rPr>
        <w:t>преценката</w:t>
      </w:r>
      <w:r w:rsidR="004F49DA">
        <w:rPr>
          <w:rFonts w:ascii="Times New Roman" w:hAnsi="Times New Roman" w:cs="Times New Roman"/>
          <w:sz w:val="24"/>
          <w:szCs w:val="24"/>
        </w:rPr>
        <w:t>, която</w:t>
      </w:r>
      <w:r w:rsidR="00B97669" w:rsidRPr="00B97669">
        <w:rPr>
          <w:rFonts w:ascii="Times New Roman" w:hAnsi="Times New Roman" w:cs="Times New Roman"/>
          <w:sz w:val="24"/>
          <w:szCs w:val="24"/>
        </w:rPr>
        <w:t xml:space="preserve"> според нас е неправилна</w:t>
      </w:r>
      <w:r w:rsidR="004F49DA">
        <w:rPr>
          <w:rFonts w:ascii="Times New Roman" w:hAnsi="Times New Roman" w:cs="Times New Roman"/>
          <w:sz w:val="24"/>
          <w:szCs w:val="24"/>
        </w:rPr>
        <w:t>.</w:t>
      </w:r>
    </w:p>
    <w:p w:rsidR="002E308E" w:rsidRDefault="002E30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08E" w:rsidRDefault="002E308E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08E" w:rsidRPr="004279F3" w:rsidRDefault="002E308E" w:rsidP="00FE001C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E308E" w:rsidRDefault="002E308E" w:rsidP="002E308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308E" w:rsidRPr="004279F3" w:rsidRDefault="002E308E" w:rsidP="002E308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E001C" w:rsidRDefault="00FE001C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FE001C" w:rsidRDefault="00FE001C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2E30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07C6B">
        <w:rPr>
          <w:rFonts w:ascii="Times New Roman" w:hAnsi="Times New Roman" w:cs="Times New Roman"/>
          <w:sz w:val="24"/>
          <w:szCs w:val="24"/>
        </w:rPr>
        <w:t>. А. И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4F49DA">
        <w:rPr>
          <w:rFonts w:ascii="Times New Roman" w:hAnsi="Times New Roman" w:cs="Times New Roman"/>
          <w:sz w:val="24"/>
          <w:szCs w:val="24"/>
        </w:rPr>
        <w:t>, представям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49DA" w:rsidRDefault="004F49DA" w:rsidP="00707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C6B" w:rsidRDefault="00707C6B" w:rsidP="00707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2E308E" w:rsidRDefault="00707C6B" w:rsidP="00707C6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F49DA">
        <w:rPr>
          <w:rFonts w:ascii="Times New Roman" w:hAnsi="Times New Roman" w:cs="Times New Roman"/>
          <w:sz w:val="24"/>
          <w:szCs w:val="24"/>
        </w:rPr>
        <w:t xml:space="preserve"> С</w:t>
      </w:r>
      <w:r w:rsidR="004F49DA" w:rsidRPr="004F49DA">
        <w:rPr>
          <w:rFonts w:ascii="Times New Roman" w:hAnsi="Times New Roman" w:cs="Times New Roman"/>
          <w:sz w:val="24"/>
          <w:szCs w:val="24"/>
        </w:rPr>
        <w:t>ъщо ос</w:t>
      </w:r>
      <w:r w:rsidR="004F49DA">
        <w:rPr>
          <w:rFonts w:ascii="Times New Roman" w:hAnsi="Times New Roman" w:cs="Times New Roman"/>
          <w:sz w:val="24"/>
          <w:szCs w:val="24"/>
        </w:rPr>
        <w:t>пор</w:t>
      </w:r>
      <w:r w:rsidR="004F49DA" w:rsidRPr="004F49DA">
        <w:rPr>
          <w:rFonts w:ascii="Times New Roman" w:hAnsi="Times New Roman" w:cs="Times New Roman"/>
          <w:sz w:val="24"/>
          <w:szCs w:val="24"/>
        </w:rPr>
        <w:t>вам жалбата от името на заинтересованата страна</w:t>
      </w:r>
      <w:r w:rsidR="004F49DA">
        <w:rPr>
          <w:rFonts w:ascii="Times New Roman" w:hAnsi="Times New Roman" w:cs="Times New Roman"/>
          <w:sz w:val="24"/>
          <w:szCs w:val="24"/>
        </w:rPr>
        <w:t>, п</w:t>
      </w:r>
      <w:r w:rsidR="004F49DA" w:rsidRPr="004F49DA">
        <w:rPr>
          <w:rFonts w:ascii="Times New Roman" w:hAnsi="Times New Roman" w:cs="Times New Roman"/>
          <w:sz w:val="24"/>
          <w:szCs w:val="24"/>
        </w:rPr>
        <w:t>редстав</w:t>
      </w:r>
      <w:r w:rsidR="004F49DA">
        <w:rPr>
          <w:rFonts w:ascii="Times New Roman" w:hAnsi="Times New Roman" w:cs="Times New Roman"/>
          <w:sz w:val="24"/>
          <w:szCs w:val="24"/>
        </w:rPr>
        <w:t>ям</w:t>
      </w:r>
      <w:r w:rsidR="004F49DA" w:rsidRPr="004F49DA">
        <w:rPr>
          <w:rFonts w:ascii="Times New Roman" w:hAnsi="Times New Roman" w:cs="Times New Roman"/>
          <w:sz w:val="24"/>
          <w:szCs w:val="24"/>
        </w:rPr>
        <w:t xml:space="preserve"> пълномощно</w:t>
      </w:r>
      <w:r w:rsidR="004F49DA">
        <w:rPr>
          <w:rFonts w:ascii="Times New Roman" w:hAnsi="Times New Roman" w:cs="Times New Roman"/>
          <w:sz w:val="24"/>
          <w:szCs w:val="24"/>
        </w:rPr>
        <w:t>. П</w:t>
      </w:r>
      <w:r w:rsidR="004F49DA" w:rsidRPr="004F49DA">
        <w:rPr>
          <w:rFonts w:ascii="Times New Roman" w:hAnsi="Times New Roman" w:cs="Times New Roman"/>
          <w:sz w:val="24"/>
          <w:szCs w:val="24"/>
        </w:rPr>
        <w:t>ротивопоставям се на заявеното с жалбата искане за назначаване на техническа експертиза</w:t>
      </w:r>
      <w:r w:rsidR="004F49DA">
        <w:rPr>
          <w:rFonts w:ascii="Times New Roman" w:hAnsi="Times New Roman" w:cs="Times New Roman"/>
          <w:sz w:val="24"/>
          <w:szCs w:val="24"/>
        </w:rPr>
        <w:t xml:space="preserve">. </w:t>
      </w:r>
      <w:r w:rsidR="004F49DA" w:rsidRPr="004F49DA">
        <w:rPr>
          <w:rFonts w:ascii="Times New Roman" w:hAnsi="Times New Roman" w:cs="Times New Roman"/>
          <w:sz w:val="24"/>
          <w:szCs w:val="24"/>
        </w:rPr>
        <w:t>Считам</w:t>
      </w:r>
      <w:r w:rsidR="004F49DA">
        <w:rPr>
          <w:rFonts w:ascii="Times New Roman" w:hAnsi="Times New Roman" w:cs="Times New Roman"/>
          <w:sz w:val="24"/>
          <w:szCs w:val="24"/>
        </w:rPr>
        <w:t>,</w:t>
      </w:r>
      <w:r w:rsidR="004F49DA" w:rsidRPr="004F49DA">
        <w:rPr>
          <w:rFonts w:ascii="Times New Roman" w:hAnsi="Times New Roman" w:cs="Times New Roman"/>
          <w:sz w:val="24"/>
          <w:szCs w:val="24"/>
        </w:rPr>
        <w:t xml:space="preserve"> че същата е недопустима</w:t>
      </w:r>
      <w:r w:rsidR="004F49DA">
        <w:rPr>
          <w:rFonts w:ascii="Times New Roman" w:hAnsi="Times New Roman" w:cs="Times New Roman"/>
          <w:sz w:val="24"/>
          <w:szCs w:val="24"/>
        </w:rPr>
        <w:t>,</w:t>
      </w:r>
      <w:r w:rsidR="004F49DA" w:rsidRPr="004F49DA">
        <w:rPr>
          <w:rFonts w:ascii="Times New Roman" w:hAnsi="Times New Roman" w:cs="Times New Roman"/>
          <w:sz w:val="24"/>
          <w:szCs w:val="24"/>
        </w:rPr>
        <w:t xml:space="preserve"> проверката е извърш</w:t>
      </w:r>
      <w:r w:rsidR="004F49DA">
        <w:rPr>
          <w:rFonts w:ascii="Times New Roman" w:hAnsi="Times New Roman" w:cs="Times New Roman"/>
          <w:sz w:val="24"/>
          <w:szCs w:val="24"/>
        </w:rPr>
        <w:t>ена</w:t>
      </w:r>
      <w:r w:rsidR="004F49DA" w:rsidRPr="004F49DA">
        <w:rPr>
          <w:rFonts w:ascii="Times New Roman" w:hAnsi="Times New Roman" w:cs="Times New Roman"/>
          <w:sz w:val="24"/>
          <w:szCs w:val="24"/>
        </w:rPr>
        <w:t xml:space="preserve"> от помощния орган на възложителя </w:t>
      </w:r>
      <w:r w:rsidR="002E308E">
        <w:rPr>
          <w:rFonts w:ascii="Times New Roman" w:hAnsi="Times New Roman" w:cs="Times New Roman"/>
          <w:sz w:val="24"/>
          <w:szCs w:val="24"/>
        </w:rPr>
        <w:t>в</w:t>
      </w:r>
      <w:r w:rsidR="004F49DA" w:rsidRPr="004F49DA">
        <w:rPr>
          <w:rFonts w:ascii="Times New Roman" w:hAnsi="Times New Roman" w:cs="Times New Roman"/>
          <w:sz w:val="24"/>
          <w:szCs w:val="24"/>
        </w:rPr>
        <w:t xml:space="preserve"> условията на оперативна самостоятелност и при изследване на документалните данни</w:t>
      </w:r>
      <w:r w:rsidR="002E308E">
        <w:rPr>
          <w:rFonts w:ascii="Times New Roman" w:hAnsi="Times New Roman" w:cs="Times New Roman"/>
          <w:sz w:val="24"/>
          <w:szCs w:val="24"/>
        </w:rPr>
        <w:t>,</w:t>
      </w:r>
      <w:r w:rsidR="004F49DA" w:rsidRPr="004F49DA">
        <w:rPr>
          <w:rFonts w:ascii="Times New Roman" w:hAnsi="Times New Roman" w:cs="Times New Roman"/>
          <w:sz w:val="24"/>
          <w:szCs w:val="24"/>
        </w:rPr>
        <w:t xml:space="preserve"> които са се намират по </w:t>
      </w:r>
      <w:r w:rsidR="002E308E">
        <w:rPr>
          <w:rFonts w:ascii="Times New Roman" w:hAnsi="Times New Roman" w:cs="Times New Roman"/>
          <w:sz w:val="24"/>
          <w:szCs w:val="24"/>
        </w:rPr>
        <w:t>п</w:t>
      </w:r>
      <w:r w:rsidR="004F49DA" w:rsidRPr="004F49DA">
        <w:rPr>
          <w:rFonts w:ascii="Times New Roman" w:hAnsi="Times New Roman" w:cs="Times New Roman"/>
          <w:sz w:val="24"/>
          <w:szCs w:val="24"/>
        </w:rPr>
        <w:t>репи</w:t>
      </w:r>
      <w:r w:rsidR="002E308E">
        <w:rPr>
          <w:rFonts w:ascii="Times New Roman" w:hAnsi="Times New Roman" w:cs="Times New Roman"/>
          <w:sz w:val="24"/>
          <w:szCs w:val="24"/>
        </w:rPr>
        <w:t>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7C6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D403F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001C">
        <w:rPr>
          <w:rFonts w:ascii="Times New Roman" w:hAnsi="Times New Roman" w:cs="Times New Roman"/>
          <w:sz w:val="24"/>
          <w:szCs w:val="24"/>
        </w:rPr>
        <w:t>П</w:t>
      </w:r>
      <w:r w:rsidR="00FE001C" w:rsidRPr="00FE001C">
        <w:rPr>
          <w:rFonts w:ascii="Times New Roman" w:hAnsi="Times New Roman" w:cs="Times New Roman"/>
          <w:sz w:val="24"/>
          <w:szCs w:val="24"/>
        </w:rPr>
        <w:t>о същество моля д</w:t>
      </w:r>
      <w:r w:rsidR="00C00A6A">
        <w:rPr>
          <w:rFonts w:ascii="Times New Roman" w:hAnsi="Times New Roman" w:cs="Times New Roman"/>
          <w:sz w:val="24"/>
          <w:szCs w:val="24"/>
        </w:rPr>
        <w:t>а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 у</w:t>
      </w:r>
      <w:r w:rsidR="00FE001C">
        <w:rPr>
          <w:rFonts w:ascii="Times New Roman" w:hAnsi="Times New Roman" w:cs="Times New Roman"/>
          <w:sz w:val="24"/>
          <w:szCs w:val="24"/>
        </w:rPr>
        <w:t>ва</w:t>
      </w:r>
      <w:r w:rsidR="00FE001C" w:rsidRPr="00FE001C">
        <w:rPr>
          <w:rFonts w:ascii="Times New Roman" w:hAnsi="Times New Roman" w:cs="Times New Roman"/>
          <w:sz w:val="24"/>
          <w:szCs w:val="24"/>
        </w:rPr>
        <w:t>жите жалбата поради съображенията</w:t>
      </w:r>
      <w:r w:rsidR="00FE001C">
        <w:rPr>
          <w:rFonts w:ascii="Times New Roman" w:hAnsi="Times New Roman" w:cs="Times New Roman"/>
          <w:sz w:val="24"/>
          <w:szCs w:val="24"/>
        </w:rPr>
        <w:t xml:space="preserve">, </w:t>
      </w:r>
      <w:r w:rsidR="00FE001C" w:rsidRPr="00FE001C">
        <w:rPr>
          <w:rFonts w:ascii="Times New Roman" w:hAnsi="Times New Roman" w:cs="Times New Roman"/>
          <w:sz w:val="24"/>
          <w:szCs w:val="24"/>
        </w:rPr>
        <w:t>подробно изложени в нея</w:t>
      </w:r>
      <w:r w:rsidR="00FE001C">
        <w:rPr>
          <w:rFonts w:ascii="Times New Roman" w:hAnsi="Times New Roman" w:cs="Times New Roman"/>
          <w:sz w:val="24"/>
          <w:szCs w:val="24"/>
        </w:rPr>
        <w:t>,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 ви</w:t>
      </w:r>
      <w:r w:rsidR="00FE001C">
        <w:rPr>
          <w:rFonts w:ascii="Times New Roman" w:hAnsi="Times New Roman" w:cs="Times New Roman"/>
          <w:sz w:val="24"/>
          <w:szCs w:val="24"/>
        </w:rPr>
        <w:t>д</w:t>
      </w:r>
      <w:r w:rsidR="00FE001C" w:rsidRPr="00FE001C">
        <w:rPr>
          <w:rFonts w:ascii="Times New Roman" w:hAnsi="Times New Roman" w:cs="Times New Roman"/>
          <w:sz w:val="24"/>
          <w:szCs w:val="24"/>
        </w:rPr>
        <w:t>н</w:t>
      </w:r>
      <w:r w:rsidR="00FE001C">
        <w:rPr>
          <w:rFonts w:ascii="Times New Roman" w:hAnsi="Times New Roman" w:cs="Times New Roman"/>
          <w:sz w:val="24"/>
          <w:szCs w:val="24"/>
        </w:rPr>
        <w:t>о от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FE001C">
        <w:rPr>
          <w:rFonts w:ascii="Times New Roman" w:hAnsi="Times New Roman" w:cs="Times New Roman"/>
          <w:sz w:val="24"/>
          <w:szCs w:val="24"/>
        </w:rPr>
        <w:t>ен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ите документи от дружеството </w:t>
      </w:r>
      <w:r w:rsidR="00FE001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E001C">
        <w:rPr>
          <w:rFonts w:ascii="Times New Roman" w:hAnsi="Times New Roman" w:cs="Times New Roman"/>
          <w:sz w:val="24"/>
          <w:szCs w:val="24"/>
        </w:rPr>
        <w:t>Ел</w:t>
      </w:r>
      <w:r w:rsidR="00FE001C" w:rsidRPr="00FE001C">
        <w:rPr>
          <w:rFonts w:ascii="Times New Roman" w:hAnsi="Times New Roman" w:cs="Times New Roman"/>
          <w:sz w:val="24"/>
          <w:szCs w:val="24"/>
        </w:rPr>
        <w:t>пак</w:t>
      </w:r>
      <w:proofErr w:type="spellEnd"/>
      <w:r w:rsidR="00FE001C" w:rsidRPr="00FE001C">
        <w:rPr>
          <w:rFonts w:ascii="Times New Roman" w:hAnsi="Times New Roman" w:cs="Times New Roman"/>
          <w:sz w:val="24"/>
          <w:szCs w:val="24"/>
        </w:rPr>
        <w:t xml:space="preserve"> </w:t>
      </w:r>
      <w:r w:rsidR="00FE001C">
        <w:rPr>
          <w:rFonts w:ascii="Times New Roman" w:hAnsi="Times New Roman" w:cs="Times New Roman"/>
          <w:sz w:val="24"/>
          <w:szCs w:val="24"/>
        </w:rPr>
        <w:t>Л</w:t>
      </w:r>
      <w:r w:rsidR="00FE001C" w:rsidRPr="00FE001C">
        <w:rPr>
          <w:rFonts w:ascii="Times New Roman" w:hAnsi="Times New Roman" w:cs="Times New Roman"/>
          <w:sz w:val="24"/>
          <w:szCs w:val="24"/>
        </w:rPr>
        <w:t>изинг</w:t>
      </w:r>
      <w:r w:rsidR="00FE001C">
        <w:rPr>
          <w:rFonts w:ascii="Times New Roman" w:hAnsi="Times New Roman" w:cs="Times New Roman"/>
          <w:sz w:val="24"/>
          <w:szCs w:val="24"/>
        </w:rPr>
        <w:t>“,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 най-малкото е видно</w:t>
      </w:r>
      <w:r w:rsidR="00FE001C">
        <w:rPr>
          <w:rFonts w:ascii="Times New Roman" w:hAnsi="Times New Roman" w:cs="Times New Roman"/>
          <w:sz w:val="24"/>
          <w:szCs w:val="24"/>
        </w:rPr>
        <w:t>,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 че представ</w:t>
      </w:r>
      <w:r w:rsidR="00FE001C">
        <w:rPr>
          <w:rFonts w:ascii="Times New Roman" w:hAnsi="Times New Roman" w:cs="Times New Roman"/>
          <w:sz w:val="24"/>
          <w:szCs w:val="24"/>
        </w:rPr>
        <w:t>еният</w:t>
      </w:r>
      <w:r w:rsidR="00FE001C" w:rsidRPr="00FE0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01C" w:rsidRPr="00FE001C">
        <w:rPr>
          <w:rFonts w:ascii="Times New Roman" w:hAnsi="Times New Roman" w:cs="Times New Roman"/>
          <w:sz w:val="24"/>
          <w:szCs w:val="24"/>
        </w:rPr>
        <w:t>дефибрилатор</w:t>
      </w:r>
      <w:proofErr w:type="spellEnd"/>
      <w:r w:rsidR="00FE001C" w:rsidRPr="00FE001C">
        <w:rPr>
          <w:rFonts w:ascii="Times New Roman" w:hAnsi="Times New Roman" w:cs="Times New Roman"/>
          <w:sz w:val="24"/>
          <w:szCs w:val="24"/>
        </w:rPr>
        <w:t xml:space="preserve"> не притежава сертификат </w:t>
      </w:r>
      <w:r w:rsidR="00E53AAF" w:rsidRPr="00FE001C">
        <w:rPr>
          <w:rFonts w:ascii="Times New Roman" w:hAnsi="Times New Roman" w:cs="Times New Roman"/>
          <w:sz w:val="24"/>
          <w:szCs w:val="24"/>
        </w:rPr>
        <w:t>IP</w:t>
      </w:r>
      <w:r w:rsidR="00E53AAF">
        <w:rPr>
          <w:rFonts w:ascii="Times New Roman" w:hAnsi="Times New Roman" w:cs="Times New Roman"/>
          <w:sz w:val="24"/>
          <w:szCs w:val="24"/>
        </w:rPr>
        <w:t xml:space="preserve"> </w:t>
      </w:r>
      <w:r w:rsidR="00FE001C" w:rsidRPr="00FE001C">
        <w:rPr>
          <w:rFonts w:ascii="Times New Roman" w:hAnsi="Times New Roman" w:cs="Times New Roman"/>
          <w:sz w:val="24"/>
          <w:szCs w:val="24"/>
        </w:rPr>
        <w:t>55 за устойчивост на прах и влага</w:t>
      </w:r>
      <w:r w:rsidR="00E53AAF">
        <w:rPr>
          <w:rFonts w:ascii="Times New Roman" w:hAnsi="Times New Roman" w:cs="Times New Roman"/>
          <w:sz w:val="24"/>
          <w:szCs w:val="24"/>
        </w:rPr>
        <w:t>. П</w:t>
      </w:r>
      <w:r w:rsidR="00FE001C" w:rsidRPr="00FE001C">
        <w:rPr>
          <w:rFonts w:ascii="Times New Roman" w:hAnsi="Times New Roman" w:cs="Times New Roman"/>
          <w:sz w:val="24"/>
          <w:szCs w:val="24"/>
        </w:rPr>
        <w:t>ретендирам разноски, представям списък.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7C6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</w:t>
      </w:r>
      <w:r w:rsidR="00D403FC">
        <w:rPr>
          <w:rFonts w:ascii="Times New Roman" w:hAnsi="Times New Roman" w:cs="Times New Roman"/>
          <w:sz w:val="24"/>
          <w:szCs w:val="24"/>
        </w:rPr>
        <w:t>.:</w:t>
      </w:r>
    </w:p>
    <w:p w:rsidR="00C00A6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E53AAF" w:rsidRPr="00E53AAF">
        <w:rPr>
          <w:rFonts w:ascii="Times New Roman" w:hAnsi="Times New Roman" w:cs="Times New Roman"/>
          <w:sz w:val="24"/>
          <w:szCs w:val="24"/>
        </w:rPr>
        <w:t>така подадената жал</w:t>
      </w:r>
      <w:r w:rsidR="00E53AAF">
        <w:rPr>
          <w:rFonts w:ascii="Times New Roman" w:hAnsi="Times New Roman" w:cs="Times New Roman"/>
          <w:sz w:val="24"/>
          <w:szCs w:val="24"/>
        </w:rPr>
        <w:t>ба</w:t>
      </w:r>
      <w:r w:rsidR="00E53AAF" w:rsidRPr="00E53AAF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E53AAF">
        <w:rPr>
          <w:rFonts w:ascii="Times New Roman" w:hAnsi="Times New Roman" w:cs="Times New Roman"/>
          <w:sz w:val="24"/>
          <w:szCs w:val="24"/>
        </w:rPr>
        <w:t>. По</w:t>
      </w:r>
      <w:r w:rsidR="00E53AAF" w:rsidRPr="00E53AAF">
        <w:rPr>
          <w:rFonts w:ascii="Times New Roman" w:hAnsi="Times New Roman" w:cs="Times New Roman"/>
          <w:sz w:val="24"/>
          <w:szCs w:val="24"/>
        </w:rPr>
        <w:t xml:space="preserve">дробни мотиви сме изложили в </w:t>
      </w:r>
    </w:p>
    <w:p w:rsidR="00C00A6A" w:rsidRDefault="00C00A6A" w:rsidP="00C00A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0A6A" w:rsidRDefault="00C00A6A" w:rsidP="00C00A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3AAF" w:rsidRDefault="00E53AAF" w:rsidP="00C00A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53AAF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E53AAF">
        <w:rPr>
          <w:rFonts w:ascii="Times New Roman" w:hAnsi="Times New Roman" w:cs="Times New Roman"/>
          <w:sz w:val="24"/>
          <w:szCs w:val="24"/>
        </w:rPr>
        <w:t>то пред вас становище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E53AAF">
        <w:rPr>
          <w:rFonts w:ascii="Times New Roman" w:hAnsi="Times New Roman" w:cs="Times New Roman"/>
          <w:sz w:val="24"/>
          <w:szCs w:val="24"/>
        </w:rPr>
        <w:t xml:space="preserve">оля да ми бъде присъдено 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53AAF">
        <w:rPr>
          <w:rFonts w:ascii="Times New Roman" w:hAnsi="Times New Roman" w:cs="Times New Roman"/>
          <w:sz w:val="24"/>
          <w:szCs w:val="24"/>
        </w:rPr>
        <w:t>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3AA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3AAF">
        <w:rPr>
          <w:rFonts w:ascii="Times New Roman" w:hAnsi="Times New Roman" w:cs="Times New Roman"/>
          <w:sz w:val="24"/>
          <w:szCs w:val="24"/>
        </w:rPr>
        <w:t xml:space="preserve"> Също така пре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53AAF">
        <w:rPr>
          <w:rFonts w:ascii="Times New Roman" w:hAnsi="Times New Roman" w:cs="Times New Roman"/>
          <w:sz w:val="24"/>
          <w:szCs w:val="24"/>
        </w:rPr>
        <w:t>ендирам за прекомерност на пред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53AAF">
        <w:rPr>
          <w:rFonts w:ascii="Times New Roman" w:hAnsi="Times New Roman" w:cs="Times New Roman"/>
          <w:sz w:val="24"/>
          <w:szCs w:val="24"/>
        </w:rPr>
        <w:t>вените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00A6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53AAF" w:rsidRPr="00E53AAF">
        <w:rPr>
          <w:rFonts w:ascii="Times New Roman" w:hAnsi="Times New Roman" w:cs="Times New Roman"/>
          <w:sz w:val="24"/>
          <w:szCs w:val="24"/>
        </w:rPr>
        <w:t>важаеми комисари моля да оставите без уважение подадената жалба като неоснователна и не доказана присъединявам се изцяло към изложените съображения в писменото становище на възложителя претендирам сторените разноски съгласно списък който представям в едно доказателства за тяхното извършване.</w:t>
      </w:r>
    </w:p>
    <w:p w:rsidR="00C00A6A" w:rsidRDefault="00C00A6A" w:rsidP="00707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C6B" w:rsidRDefault="00707C6B" w:rsidP="00707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AB2B43" w:rsidRDefault="00E53A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AF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комисари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3AAF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3AAF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E53AAF">
        <w:rPr>
          <w:rFonts w:ascii="Times New Roman" w:hAnsi="Times New Roman" w:cs="Times New Roman"/>
          <w:sz w:val="24"/>
          <w:szCs w:val="24"/>
        </w:rPr>
        <w:t>рисъединявам се изцяло към изложените съображения в писменото становище на възложителя</w:t>
      </w:r>
      <w:r w:rsidR="00AB2B43">
        <w:rPr>
          <w:rFonts w:ascii="Times New Roman" w:hAnsi="Times New Roman" w:cs="Times New Roman"/>
          <w:sz w:val="24"/>
          <w:szCs w:val="24"/>
        </w:rPr>
        <w:t>,</w:t>
      </w:r>
      <w:r w:rsidRPr="00E53AAF">
        <w:rPr>
          <w:rFonts w:ascii="Times New Roman" w:hAnsi="Times New Roman" w:cs="Times New Roman"/>
          <w:sz w:val="24"/>
          <w:szCs w:val="24"/>
        </w:rPr>
        <w:t xml:space="preserve"> претендирам сторените разноски</w:t>
      </w:r>
      <w:r w:rsidR="00AB2B43">
        <w:rPr>
          <w:rFonts w:ascii="Times New Roman" w:hAnsi="Times New Roman" w:cs="Times New Roman"/>
          <w:sz w:val="24"/>
          <w:szCs w:val="24"/>
        </w:rPr>
        <w:t>,</w:t>
      </w:r>
      <w:r w:rsidRPr="00E53AAF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AB2B43">
        <w:rPr>
          <w:rFonts w:ascii="Times New Roman" w:hAnsi="Times New Roman" w:cs="Times New Roman"/>
          <w:sz w:val="24"/>
          <w:szCs w:val="24"/>
        </w:rPr>
        <w:t>,</w:t>
      </w:r>
      <w:r w:rsidRPr="00E53AAF">
        <w:rPr>
          <w:rFonts w:ascii="Times New Roman" w:hAnsi="Times New Roman" w:cs="Times New Roman"/>
          <w:sz w:val="24"/>
          <w:szCs w:val="24"/>
        </w:rPr>
        <w:t xml:space="preserve"> който представям ведно </w:t>
      </w:r>
      <w:r w:rsidR="00AB2B43">
        <w:rPr>
          <w:rFonts w:ascii="Times New Roman" w:hAnsi="Times New Roman" w:cs="Times New Roman"/>
          <w:sz w:val="24"/>
          <w:szCs w:val="24"/>
        </w:rPr>
        <w:t xml:space="preserve">с </w:t>
      </w:r>
      <w:r w:rsidRPr="00E53AAF">
        <w:rPr>
          <w:rFonts w:ascii="Times New Roman" w:hAnsi="Times New Roman" w:cs="Times New Roman"/>
          <w:sz w:val="24"/>
          <w:szCs w:val="24"/>
        </w:rPr>
        <w:t>доказателства за тяхното извършване.</w:t>
      </w:r>
    </w:p>
    <w:p w:rsidR="00AB2B43" w:rsidRDefault="00AB2B4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B43" w:rsidRDefault="00AB2B4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2B43" w:rsidRDefault="00AB2B4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369" w:rsidRDefault="00531369">
      <w:pPr>
        <w:spacing w:after="0" w:line="240" w:lineRule="auto"/>
      </w:pPr>
      <w:r>
        <w:separator/>
      </w:r>
    </w:p>
  </w:endnote>
  <w:endnote w:type="continuationSeparator" w:id="0">
    <w:p w:rsidR="00531369" w:rsidRDefault="0053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A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31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369" w:rsidRDefault="00531369">
      <w:pPr>
        <w:spacing w:after="0" w:line="240" w:lineRule="auto"/>
      </w:pPr>
      <w:r>
        <w:separator/>
      </w:r>
    </w:p>
  </w:footnote>
  <w:footnote w:type="continuationSeparator" w:id="0">
    <w:p w:rsidR="00531369" w:rsidRDefault="005313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1D57F7"/>
    <w:rsid w:val="00237499"/>
    <w:rsid w:val="0025375E"/>
    <w:rsid w:val="00262F1D"/>
    <w:rsid w:val="002E308E"/>
    <w:rsid w:val="002E50AB"/>
    <w:rsid w:val="00361F6A"/>
    <w:rsid w:val="00375075"/>
    <w:rsid w:val="0039130D"/>
    <w:rsid w:val="00397AA6"/>
    <w:rsid w:val="003B3CA8"/>
    <w:rsid w:val="00401ED6"/>
    <w:rsid w:val="0043084E"/>
    <w:rsid w:val="0045300D"/>
    <w:rsid w:val="004602B3"/>
    <w:rsid w:val="004A161B"/>
    <w:rsid w:val="004B7EF4"/>
    <w:rsid w:val="004E0339"/>
    <w:rsid w:val="004F49DA"/>
    <w:rsid w:val="00531369"/>
    <w:rsid w:val="0054481A"/>
    <w:rsid w:val="0057667A"/>
    <w:rsid w:val="00580AD9"/>
    <w:rsid w:val="005931EB"/>
    <w:rsid w:val="005C3EDE"/>
    <w:rsid w:val="005E460B"/>
    <w:rsid w:val="006376F0"/>
    <w:rsid w:val="00681647"/>
    <w:rsid w:val="00693336"/>
    <w:rsid w:val="006D6F92"/>
    <w:rsid w:val="00707C6B"/>
    <w:rsid w:val="00730C8A"/>
    <w:rsid w:val="00742E5F"/>
    <w:rsid w:val="007E10FB"/>
    <w:rsid w:val="00897632"/>
    <w:rsid w:val="008D2750"/>
    <w:rsid w:val="0090373C"/>
    <w:rsid w:val="00914A64"/>
    <w:rsid w:val="009468CA"/>
    <w:rsid w:val="009551E2"/>
    <w:rsid w:val="009762F3"/>
    <w:rsid w:val="00984EC8"/>
    <w:rsid w:val="009A1EC8"/>
    <w:rsid w:val="009F59D5"/>
    <w:rsid w:val="00A15E01"/>
    <w:rsid w:val="00A37C71"/>
    <w:rsid w:val="00A943C6"/>
    <w:rsid w:val="00A953ED"/>
    <w:rsid w:val="00AB2B43"/>
    <w:rsid w:val="00AC0F40"/>
    <w:rsid w:val="00AD18DF"/>
    <w:rsid w:val="00AE3012"/>
    <w:rsid w:val="00B122EE"/>
    <w:rsid w:val="00B146B2"/>
    <w:rsid w:val="00B41960"/>
    <w:rsid w:val="00B41B56"/>
    <w:rsid w:val="00B97669"/>
    <w:rsid w:val="00BC1A23"/>
    <w:rsid w:val="00BE627F"/>
    <w:rsid w:val="00BF12DB"/>
    <w:rsid w:val="00BF32E4"/>
    <w:rsid w:val="00C00A6A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53AAF"/>
    <w:rsid w:val="00E61D23"/>
    <w:rsid w:val="00E75AD3"/>
    <w:rsid w:val="00EA5D3C"/>
    <w:rsid w:val="00ED2CA5"/>
    <w:rsid w:val="00F02984"/>
    <w:rsid w:val="00F03213"/>
    <w:rsid w:val="00F1460E"/>
    <w:rsid w:val="00F1633A"/>
    <w:rsid w:val="00F303DA"/>
    <w:rsid w:val="00FB0DFC"/>
    <w:rsid w:val="00FE001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29D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08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F4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3277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2024-01-22T12:57:00Z</dcterms:created>
  <dcterms:modified xsi:type="dcterms:W3CDTF">2024-01-22T12:57:00Z</dcterms:modified>
</cp:coreProperties>
</file>